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74727" w:rsidRPr="00CC6572" w:rsidTr="00B54ED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XXX</w:t>
            </w:r>
            <w:r w:rsidR="00211DDB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III</w:t>
            </w:r>
            <w:r w:rsidR="00F9491A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 Mi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ę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dzynarodowy Katolicki Festiwal Film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ó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w i Multimedi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ó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„</w:t>
            </w:r>
            <w:r w:rsidR="00145E1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KSF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Niepokalan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a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 201</w:t>
            </w:r>
            <w:r w:rsid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8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”</w:t>
            </w:r>
          </w:p>
          <w:p w:rsidR="00474727" w:rsidRPr="00B54EDA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</w:pP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the 3</w:t>
            </w:r>
            <w:r w:rsidR="00211DDB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3rd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  International Catholic Film and Multimedia Festival “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KSF </w:t>
            </w:r>
            <w:proofErr w:type="spellStart"/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Niepokalan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a</w:t>
            </w:r>
            <w:proofErr w:type="spellEnd"/>
            <w:r w:rsid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 2018”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Biuro Festiwalu/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Festival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Office :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Katolickie Stowarzyszenie Filmowe</w:t>
            </w:r>
          </w:p>
          <w:p w:rsidR="00474727" w:rsidRPr="00CC6572" w:rsidRDefault="00B54EDA" w:rsidP="00CC6572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ul. Barska 2; 02-315 Warszawa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,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POLSKA  tel./ fax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(+48 22) 8234489; 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+48 604445824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94429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+48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814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;  </w:t>
            </w:r>
            <w:r w:rsid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br/>
            </w:r>
            <w:r w:rsid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u w:val="single"/>
              </w:rPr>
              <w:t>e</w:t>
            </w:r>
            <w:r w:rsidRP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u w:val="single"/>
              </w:rPr>
              <w:t xml:space="preserve">-mail :     </w:t>
            </w:r>
            <w:hyperlink r:id="rId5" w:history="1">
              <w:r w:rsidR="00145E1C" w:rsidRPr="00CC6572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</w:rPr>
                <w:t>festiwal@ksfniepokalana.pl</w:t>
              </w:r>
            </w:hyperlink>
            <w:r w:rsidR="00145E1C" w:rsidRP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u w:val="single"/>
              </w:rPr>
              <w:t xml:space="preserve"> </w:t>
            </w:r>
            <w:r w:rsidRPr="00CC657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73524" w:rsidRPr="00CC6572">
              <w:rPr>
                <w:rFonts w:ascii="Times New Roman" w:eastAsia="Times New Roman" w:hAnsi="Times New Roman" w:cs="Times New Roman"/>
                <w:sz w:val="20"/>
              </w:rPr>
              <w:br/>
              <w:t xml:space="preserve">             </w:t>
            </w:r>
            <w:r w:rsidRPr="00CC6572">
              <w:rPr>
                <w:rFonts w:ascii="TimesNewRomanPS-BoldItalicMT" w:eastAsia="TimesNewRomanPS-BoldItalicMT" w:hAnsi="TimesNewRomanPS-BoldItalicMT" w:cs="TimesNewRomanPS-BoldItalicMT"/>
                <w:sz w:val="20"/>
              </w:rPr>
              <w:t xml:space="preserve"> </w:t>
            </w:r>
            <w:r w:rsidRPr="00CC6572">
              <w:rPr>
                <w:rFonts w:ascii="TimesNewRomanPS-BoldItalicMT" w:eastAsia="TimesNewRomanPS-BoldItalicMT" w:hAnsi="TimesNewRomanPS-BoldItalicMT" w:cs="TimesNewRomanPS-BoldItalicMT"/>
                <w:color w:val="000000"/>
                <w:sz w:val="20"/>
              </w:rPr>
              <w:t xml:space="preserve">Internet:  </w:t>
            </w:r>
            <w:hyperlink r:id="rId6" w:history="1">
              <w:r w:rsidR="00687D33" w:rsidRPr="00CC6572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</w:rPr>
                <w:t>www.ksfNiepokalana.pl</w:t>
              </w:r>
            </w:hyperlink>
            <w:r w:rsidRPr="00CC6572">
              <w:rPr>
                <w:rFonts w:ascii="TimesNewRomanPS-BoldItalicMT" w:eastAsia="TimesNewRomanPS-BoldItalicMT" w:hAnsi="TimesNewRomanPS-BoldItalicMT" w:cs="TimesNewRomanPS-BoldItalicMT"/>
                <w:sz w:val="20"/>
              </w:rPr>
              <w:t xml:space="preserve">     </w:t>
            </w:r>
            <w:proofErr w:type="spellStart"/>
            <w:r w:rsidRPr="00CC6572">
              <w:rPr>
                <w:rFonts w:ascii="TimesNewRomanPS-BoldItalicMT" w:eastAsia="TimesNewRomanPS-BoldItalicMT" w:hAnsi="TimesNewRomanPS-BoldItalicMT" w:cs="TimesNewRomanPS-BoldItalicMT"/>
                <w:color w:val="000000"/>
                <w:sz w:val="20"/>
              </w:rPr>
              <w:t>or</w:t>
            </w:r>
            <w:proofErr w:type="spellEnd"/>
            <w:r w:rsidRPr="00CC6572">
              <w:rPr>
                <w:rFonts w:ascii="TimesNewRomanPS-BoldItalicMT" w:eastAsia="TimesNewRomanPS-BoldItalicMT" w:hAnsi="TimesNewRomanPS-BoldItalicMT" w:cs="TimesNewRomanPS-BoldItalicMT"/>
                <w:color w:val="0000FF"/>
                <w:sz w:val="20"/>
              </w:rPr>
              <w:t xml:space="preserve">   </w:t>
            </w:r>
            <w:hyperlink r:id="rId7" w:history="1">
              <w:r w:rsidR="00CC6572" w:rsidRPr="00240338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</w:rPr>
                <w:t>www.warszawa.mazowsze.pl/ksfniepokalan</w:t>
              </w:r>
            </w:hyperlink>
            <w:r w:rsidR="00145E1C" w:rsidRP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FF"/>
                <w:sz w:val="20"/>
                <w:u w:val="single"/>
              </w:rPr>
              <w:t>a</w:t>
            </w:r>
          </w:p>
        </w:tc>
      </w:tr>
    </w:tbl>
    <w:p w:rsidR="00474727" w:rsidRPr="00F07993" w:rsidRDefault="00B54EDA">
      <w:pPr>
        <w:suppressAutoHyphens/>
        <w:spacing w:after="0" w:line="240" w:lineRule="auto"/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</w:pPr>
      <w:proofErr w:type="spellStart"/>
      <w:r w:rsidRPr="00F9491A">
        <w:rPr>
          <w:rFonts w:ascii="Times New Roman" w:eastAsia="Times New Roman" w:hAnsi="Times New Roman" w:cs="Times New Roman"/>
          <w:color w:val="000000"/>
          <w:sz w:val="20"/>
          <w:u w:val="single"/>
          <w:lang w:val="en-US"/>
        </w:rPr>
        <w:t>Zakończenie</w:t>
      </w:r>
      <w:proofErr w:type="spellEnd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proofErr w:type="spellStart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Festiwalu</w:t>
      </w:r>
      <w:proofErr w:type="spellEnd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:</w:t>
      </w:r>
      <w:r w:rsidR="00F07993"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27</w:t>
      </w:r>
      <w:r w:rsidR="00F07993"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.0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5</w:t>
      </w:r>
      <w:r w:rsidR="00F07993"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.</w:t>
      </w:r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201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8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445EDB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w </w:t>
      </w:r>
      <w:proofErr w:type="spellStart"/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Warszawie</w:t>
      </w:r>
      <w:proofErr w:type="spellEnd"/>
      <w:r w:rsidR="00445EDB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 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/ </w:t>
      </w:r>
      <w:r w:rsidRPr="00F07993">
        <w:rPr>
          <w:rFonts w:ascii="Times New Roman" w:eastAsia="Times New Roman" w:hAnsi="Times New Roman" w:cs="Times New Roman"/>
          <w:color w:val="000000"/>
          <w:sz w:val="20"/>
          <w:u w:val="single"/>
          <w:lang w:val="en-US"/>
        </w:rPr>
        <w:t>Closing Ceremony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 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the 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27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th of  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May,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, 201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8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in W</w:t>
      </w:r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arsaw</w:t>
      </w:r>
    </w:p>
    <w:p w:rsidR="00474727" w:rsidRPr="00F9491A" w:rsidRDefault="00B54EDA">
      <w:pPr>
        <w:suppressAutoHyphens/>
        <w:spacing w:after="0" w:line="240" w:lineRule="auto"/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</w:pPr>
      <w:r w:rsidRPr="00F07993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            </w:t>
      </w:r>
      <w:r w:rsidRPr="00F07993">
        <w:rPr>
          <w:rFonts w:ascii="Times New Roman" w:eastAsia="Times New Roman" w:hAnsi="Times New Roman" w:cs="Times New Roman"/>
          <w:color w:val="000000"/>
          <w:sz w:val="32"/>
          <w:lang w:val="en-US"/>
        </w:rPr>
        <w:t xml:space="preserve">              </w:t>
      </w:r>
      <w:proofErr w:type="spellStart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Formularz</w:t>
      </w:r>
      <w:proofErr w:type="spellEnd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</w:t>
      </w:r>
      <w:proofErr w:type="spellStart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Zg</w:t>
      </w:r>
      <w:r w:rsidRPr="00F9491A">
        <w:rPr>
          <w:rFonts w:ascii="Times New Roman" w:eastAsia="Times New Roman" w:hAnsi="Times New Roman" w:cs="Times New Roman"/>
          <w:color w:val="000000"/>
          <w:sz w:val="32"/>
          <w:lang w:val="en-US"/>
        </w:rPr>
        <w:t>ł</w:t>
      </w:r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oszenia</w:t>
      </w:r>
      <w:proofErr w:type="spellEnd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 /  Entry Form </w:t>
      </w:r>
    </w:p>
    <w:p w:rsidR="00474727" w:rsidRPr="007250A7" w:rsidRDefault="00B54EDA">
      <w:pPr>
        <w:suppressAutoHyphens/>
        <w:spacing w:after="0" w:line="240" w:lineRule="auto"/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</w:pPr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    </w:t>
      </w:r>
      <w:r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         </w:t>
      </w:r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  </w:t>
      </w:r>
      <w:proofErr w:type="spellStart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Termin</w:t>
      </w:r>
      <w:proofErr w:type="spellEnd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  <w:proofErr w:type="spellStart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zg</w:t>
      </w:r>
      <w:r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ł</w:t>
      </w:r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osze</w:t>
      </w:r>
      <w:r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ń</w:t>
      </w:r>
      <w:proofErr w:type="spellEnd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  <w:r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–</w:t>
      </w:r>
      <w:r w:rsidR="00CC6572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15 </w:t>
      </w:r>
      <w:proofErr w:type="spellStart"/>
      <w:r w:rsidR="00CC6572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lutego</w:t>
      </w:r>
      <w:proofErr w:type="spellEnd"/>
      <w:r w:rsidR="00445EDB"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, 201</w:t>
      </w:r>
      <w:r w:rsidR="00CC6572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8</w:t>
      </w:r>
      <w:r w:rsidR="00445EDB"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  <w:proofErr w:type="spellStart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rok</w:t>
      </w:r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u</w:t>
      </w:r>
      <w:proofErr w:type="spellEnd"/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/ The deadline for entries </w:t>
      </w:r>
      <w:r w:rsidR="00445EDB" w:rsidRPr="007250A7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–</w:t>
      </w:r>
      <w:r w:rsidR="00445EDB"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the </w:t>
      </w:r>
      <w:r w:rsidR="00CC6572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15th</w:t>
      </w:r>
      <w:r w:rsidR="00445EDB"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of</w:t>
      </w:r>
      <w:r w:rsidR="00CC6572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February</w:t>
      </w:r>
      <w:r w:rsidR="00211DDB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, </w:t>
      </w:r>
      <w:r w:rsidR="00445EDB"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201</w:t>
      </w:r>
      <w:r w:rsidR="00CC6572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8</w:t>
      </w:r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br/>
        <w:t xml:space="preserve">   </w:t>
      </w:r>
      <w:r w:rsidRPr="007250A7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            </w:t>
      </w:r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</w:p>
    <w:tbl>
      <w:tblPr>
        <w:tblW w:w="967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334"/>
        <w:gridCol w:w="548"/>
        <w:gridCol w:w="241"/>
        <w:gridCol w:w="630"/>
        <w:gridCol w:w="912"/>
        <w:gridCol w:w="483"/>
        <w:gridCol w:w="792"/>
        <w:gridCol w:w="603"/>
        <w:gridCol w:w="331"/>
        <w:gridCol w:w="3725"/>
        <w:gridCol w:w="40"/>
      </w:tblGrid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Zg</w:t>
            </w:r>
            <w:r w:rsidRPr="00B54EDA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ł</w:t>
            </w:r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aszam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 xml:space="preserve"> 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: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 am sending in: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  <w:t>______________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  <w:t xml:space="preserve">  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teledysk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br/>
              <w:t xml:space="preserve">  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viceoclip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fabularny /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feature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film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dokumentalny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documentary film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TV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TV program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edukacyjny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educational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program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amatorski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amateur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film</w:t>
            </w:r>
          </w:p>
        </w:tc>
        <w:tc>
          <w:tcPr>
            <w:tcW w:w="139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radiowy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radio program</w:t>
            </w:r>
          </w:p>
        </w:tc>
        <w:tc>
          <w:tcPr>
            <w:tcW w:w="139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multimedialny multimedia program</w:t>
            </w:r>
          </w:p>
          <w:p w:rsidR="00474727" w:rsidRDefault="00474727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05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strona internetowa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internet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website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orygina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u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Original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angielski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English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polski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Polish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RPr="00211DDB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yser 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/ 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Autor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Director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/ Author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prywatny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/ 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211DDB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Scenarzysta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Script</w:t>
            </w:r>
            <w:proofErr w:type="spellEnd"/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211DDB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Producent (firma)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Producer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211DDB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Dystrybutor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World Sales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211DDB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Zdj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ę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cia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Photography</w:t>
            </w:r>
            <w:proofErr w:type="spellEnd"/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Monta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Editing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Muzyka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Composer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łó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wni aktorzy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Main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actors</w:t>
            </w:r>
            <w:proofErr w:type="spellEnd"/>
          </w:p>
        </w:tc>
      </w:tr>
      <w:tr w:rsidR="00474727" w:rsidRPr="00211DDB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Kraj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rok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produkcji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Country and year of production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ę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zyk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: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Language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:</w:t>
            </w:r>
          </w:p>
        </w:tc>
        <w:tc>
          <w:tcPr>
            <w:tcW w:w="178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orygina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u/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original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dubingu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of dubbing</w:t>
            </w:r>
          </w:p>
        </w:tc>
        <w:tc>
          <w:tcPr>
            <w:tcW w:w="93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napisów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subtitles</w:t>
            </w:r>
            <w:proofErr w:type="spellEnd"/>
          </w:p>
        </w:tc>
        <w:tc>
          <w:tcPr>
            <w:tcW w:w="37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listy dialogowej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script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</w:t>
            </w:r>
          </w:p>
        </w:tc>
      </w:tr>
      <w:tr w:rsidR="00474727" w:rsidRPr="00211DDB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Parametry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techniczne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orygina</w:t>
            </w:r>
            <w:r w:rsidRPr="00B54ED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/>
              </w:rPr>
              <w:t>ł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u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Technical information of the master </w:t>
            </w:r>
          </w:p>
        </w:tc>
        <w:tc>
          <w:tcPr>
            <w:tcW w:w="178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Format</w:t>
            </w:r>
          </w:p>
        </w:tc>
        <w:tc>
          <w:tcPr>
            <w:tcW w:w="5934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Czas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projekcji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Running time    ____ __min  _______sec.</w:t>
            </w:r>
          </w:p>
        </w:tc>
      </w:tr>
      <w:tr w:rsidR="00474727" w:rsidRPr="00211DDB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Miejsce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data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premiery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Locate and date of first performance </w:t>
            </w: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lang w:val="en-US"/>
              </w:rPr>
            </w:pPr>
          </w:p>
        </w:tc>
      </w:tr>
      <w:tr w:rsidR="00474727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Na jakim festiwalu by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pokazywany ?  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/ At what festivals has the film been shown before ? </w:t>
            </w:r>
          </w:p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Nagrody i wyró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nienia /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Prizes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or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mentions</w:t>
            </w:r>
            <w:proofErr w:type="spellEnd"/>
          </w:p>
          <w:p w:rsidR="00474727" w:rsidRDefault="00F07993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\</w:t>
            </w:r>
          </w:p>
          <w:p w:rsidR="00F07993" w:rsidRDefault="00F07993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</w:pPr>
          </w:p>
        </w:tc>
      </w:tr>
      <w:tr w:rsidR="00474727" w:rsidTr="00B54EDA">
        <w:trPr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Krótka tre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ść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filmu (maks. 60 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łó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w) </w:t>
            </w:r>
          </w:p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Brief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synopsis (max. 60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words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) </w:t>
            </w: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</w:pPr>
          </w:p>
        </w:tc>
        <w:tc>
          <w:tcPr>
            <w:tcW w:w="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4727" w:rsidRPr="00211DDB" w:rsidTr="00B54EDA">
        <w:trPr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Re</w:t>
            </w:r>
            <w:r w:rsidRPr="00B54ED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/>
              </w:rPr>
              <w:t>ż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yser / Director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Nota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biograficzna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/ Biographical note</w:t>
            </w: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74727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Zg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oszenie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w formacie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lub 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prosimy przes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poczt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elektroniczn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>- filmy zagraniczne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wraz z list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dialogow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w 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ę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zyku polskim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lub angielskim.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br/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Filmy polskie - z listą dialogową po zakwalifikowaniu do przeglądu konkursowego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br/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yty przegl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dowe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- 5 kopii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w formacie DVD, VCD lub CD 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oraz ewentualne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pliki </w:t>
            </w:r>
            <w:proofErr w:type="spellStart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przeslane</w:t>
            </w:r>
            <w:proofErr w:type="spellEnd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przez </w:t>
            </w:r>
            <w:proofErr w:type="spellStart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WeTransfer</w:t>
            </w:r>
            <w:proofErr w:type="spellEnd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proofErr w:type="spellStart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itp</w:t>
            </w:r>
            <w:proofErr w:type="spellEnd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br/>
              <w:t>M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ateria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y promocyjne (zdj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ę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cia, plakaty, itp.) prosimy przes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lub dostarczy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do Biura Festiwalu.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br/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(poniedzia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ek godz.  15-18;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roda godz.  11-14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do skrzynki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) </w:t>
            </w: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</w:pP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>Krótki fragment filmu  /2-5 minut/) 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ę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>dzie  publikowany w internecie na stronach  Festiwalu i YouTube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br/>
              <w:t>.Prosimy o ew. nades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 xml:space="preserve">anie zwiastuna lub fragmentu filmu </w:t>
            </w:r>
            <w:r>
              <w:rPr>
                <w:rFonts w:ascii="TimesNewRomanPSMT" w:eastAsia="TimesNewRomanPSMT" w:hAnsi="TimesNewRomanPSMT" w:cs="TimesNewRomanPSMT"/>
                <w:color w:val="000000"/>
                <w:sz w:val="21"/>
              </w:rPr>
              <w:t>..............................................................</w:t>
            </w: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</w:pP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yty przegl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dowe wraz z materia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ami promocyjnymi pozostaj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w Archiwum Festiwalu i mog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ć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wykorzystywane w celach edukacyjnych i promocyjnych. </w:t>
            </w:r>
          </w:p>
          <w:p w:rsidR="00474727" w:rsidRDefault="00474727">
            <w:pPr>
              <w:suppressAutoHyphens/>
              <w:spacing w:after="0" w:line="240" w:lineRule="auto"/>
              <w:jc w:val="both"/>
            </w:pPr>
          </w:p>
        </w:tc>
      </w:tr>
      <w:tr w:rsidR="00474727" w:rsidRPr="00211DDB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jc w:val="both"/>
              <w:rPr>
                <w:rFonts w:ascii="TimesNewRomanPSMT" w:eastAsia="TimesNewRomanPSMT" w:hAnsi="TimesNewRomanPSMT" w:cs="TimesNewRomanPSMT"/>
                <w:color w:val="000000"/>
                <w:sz w:val="20"/>
              </w:rPr>
            </w:pP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Please send the Entry Form </w:t>
            </w:r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in .doc or </w:t>
            </w:r>
            <w:proofErr w:type="spellStart"/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rft</w:t>
            </w:r>
            <w:proofErr w:type="spellEnd"/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with the script in Polish or English </w:t>
            </w: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lang w:val="en-US"/>
              </w:rPr>
              <w:t>by e-mail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.  Previewing disks – </w:t>
            </w: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lang w:val="en-US"/>
              </w:rPr>
              <w:t>5 copies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br/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on DVD, VCD or CD format and eventually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send by WeTransfer </w:t>
            </w:r>
            <w:proofErr w:type="spellStart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>etc</w:t>
            </w:r>
            <w:proofErr w:type="spellEnd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 P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>romotional materials (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>stllis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, posters, etc.)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br/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should be sent or delivered directly to the Festival Office (Monday 3 pm - 6 pm and Wednesday 11am -2 pm) . 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  <w:t xml:space="preserve">The short trailer of the film (2-5 minutes) to be published on the Festival's website and You Tube. 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1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  <w:t>Please send your trailer  if possible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1"/>
                <w:lang w:val="en-US"/>
              </w:rPr>
              <w:t>.....................................................................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  <w:lang w:val="en-US"/>
              </w:rPr>
              <w:t>Demo disks and promotional materials will be stored in the Festival's Archive and can be used for educational and promotional purposes.</w:t>
            </w:r>
          </w:p>
        </w:tc>
      </w:tr>
    </w:tbl>
    <w:p w:rsidR="00474727" w:rsidRPr="00B54EDA" w:rsidRDefault="0047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</w:rPr>
      </w:pPr>
      <w:r>
        <w:rPr>
          <w:rFonts w:ascii="TimesNewRomanPSMT" w:eastAsia="TimesNewRomanPSMT" w:hAnsi="TimesNewRomanPSMT" w:cs="TimesNewRomanPSMT"/>
          <w:color w:val="000000"/>
          <w:sz w:val="18"/>
        </w:rPr>
        <w:t>O wyra</w:t>
      </w:r>
      <w:r>
        <w:rPr>
          <w:rFonts w:ascii="Times New Roman" w:eastAsia="Times New Roman" w:hAnsi="Times New Roman" w:cs="Times New Roman"/>
          <w:color w:val="000000"/>
          <w:sz w:val="18"/>
        </w:rPr>
        <w:t>ż</w:t>
      </w:r>
      <w:r>
        <w:rPr>
          <w:rFonts w:ascii="TimesNewRomanPSMT" w:eastAsia="TimesNewRomanPSMT" w:hAnsi="TimesNewRomanPSMT" w:cs="TimesNewRomanPSMT"/>
          <w:color w:val="000000"/>
          <w:sz w:val="18"/>
        </w:rPr>
        <w:t>am zgod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na emisj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filmu / programu w Katolickiej Telewizji / Radiu w Polsce </w:t>
      </w:r>
      <w:r>
        <w:rPr>
          <w:rFonts w:ascii="Times New Roman" w:eastAsia="Times New Roman" w:hAnsi="Times New Roman" w:cs="Times New Roman"/>
          <w:color w:val="000000"/>
          <w:sz w:val="18"/>
        </w:rPr>
        <w:t>–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bezp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>atnie __ / odp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atnie __ </w:t>
      </w: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</w:rPr>
      </w:pPr>
      <w:r>
        <w:rPr>
          <w:rFonts w:ascii="TimesNewRomanPSMT" w:eastAsia="TimesNewRomanPSMT" w:hAnsi="TimesNewRomanPSMT" w:cs="TimesNewRomanPSMT"/>
          <w:color w:val="000000"/>
          <w:sz w:val="18"/>
        </w:rPr>
        <w:t>O wyra</w:t>
      </w:r>
      <w:r>
        <w:rPr>
          <w:rFonts w:ascii="Times New Roman" w:eastAsia="Times New Roman" w:hAnsi="Times New Roman" w:cs="Times New Roman"/>
          <w:color w:val="000000"/>
          <w:sz w:val="18"/>
        </w:rPr>
        <w:t>ż</w:t>
      </w:r>
      <w:r>
        <w:rPr>
          <w:rFonts w:ascii="TimesNewRomanPSMT" w:eastAsia="TimesNewRomanPSMT" w:hAnsi="TimesNewRomanPSMT" w:cs="TimesNewRomanPSMT"/>
          <w:color w:val="000000"/>
          <w:sz w:val="18"/>
        </w:rPr>
        <w:t>am zgod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na dystrybucj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kaset lub DVD / 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yt CD w Polsce i innych krajach </w:t>
      </w:r>
      <w:r>
        <w:rPr>
          <w:rFonts w:ascii="Times New Roman" w:eastAsia="Times New Roman" w:hAnsi="Times New Roman" w:cs="Times New Roman"/>
          <w:color w:val="000000"/>
          <w:sz w:val="18"/>
        </w:rPr>
        <w:t>–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bezp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>atnie __/ odp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atnie ____  </w:t>
      </w:r>
      <w:r>
        <w:rPr>
          <w:rFonts w:ascii="TimesNewRomanPSMT" w:eastAsia="TimesNewRomanPSMT" w:hAnsi="TimesNewRomanPSMT" w:cs="TimesNewRomanPSMT"/>
          <w:color w:val="000000"/>
          <w:sz w:val="18"/>
        </w:rPr>
        <w:br/>
      </w:r>
    </w:p>
    <w:p w:rsidR="00474727" w:rsidRPr="00B54EDA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  <w:lang w:val="en-US"/>
        </w:rPr>
      </w:pP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 xml:space="preserve">O I am interested to show the film in the Catholic Television in Poland - free of charge ___ / cost </w:t>
      </w:r>
      <w:proofErr w:type="spellStart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appr</w:t>
      </w:r>
      <w:proofErr w:type="spellEnd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. ______</w:t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  <w:t xml:space="preserve">O I am interested to distribute videocassette or DVD - free of charge ____ / cost </w:t>
      </w:r>
      <w:proofErr w:type="spellStart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appr</w:t>
      </w:r>
      <w:proofErr w:type="spellEnd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 xml:space="preserve"> ______  </w:t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</w:p>
    <w:p w:rsidR="00474727" w:rsidRPr="00B54EDA" w:rsidRDefault="00474727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color w:val="000000"/>
          <w:sz w:val="18"/>
          <w:lang w:val="en-US"/>
        </w:rPr>
      </w:pPr>
    </w:p>
    <w:p w:rsidR="00474727" w:rsidRPr="00B54EDA" w:rsidRDefault="00B54EDA">
      <w:pPr>
        <w:suppressAutoHyphens/>
        <w:spacing w:after="0" w:line="240" w:lineRule="auto"/>
        <w:ind w:left="227"/>
        <w:rPr>
          <w:rFonts w:ascii="TimesNewRomanPSMT" w:eastAsia="TimesNewRomanPSMT" w:hAnsi="TimesNewRomanPSMT" w:cs="TimesNewRomanPSMT"/>
          <w:color w:val="000000"/>
          <w:sz w:val="18"/>
          <w:lang w:val="en-US"/>
        </w:rPr>
      </w:pP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.......................................; data /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date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................................. podpis /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signature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…………………… </w:t>
      </w:r>
    </w:p>
    <w:p w:rsidR="00474727" w:rsidRDefault="0047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27"/>
    <w:rsid w:val="000A79A2"/>
    <w:rsid w:val="00144C88"/>
    <w:rsid w:val="00145E1C"/>
    <w:rsid w:val="00211DDB"/>
    <w:rsid w:val="002929C7"/>
    <w:rsid w:val="003D5749"/>
    <w:rsid w:val="00405EA3"/>
    <w:rsid w:val="00445EDB"/>
    <w:rsid w:val="00474727"/>
    <w:rsid w:val="004C72B3"/>
    <w:rsid w:val="005C471B"/>
    <w:rsid w:val="00687D33"/>
    <w:rsid w:val="007250A7"/>
    <w:rsid w:val="007D6B35"/>
    <w:rsid w:val="00944292"/>
    <w:rsid w:val="00A3485D"/>
    <w:rsid w:val="00A4000A"/>
    <w:rsid w:val="00A73524"/>
    <w:rsid w:val="00B54EDA"/>
    <w:rsid w:val="00B82641"/>
    <w:rsid w:val="00B82E41"/>
    <w:rsid w:val="00B83888"/>
    <w:rsid w:val="00C10A41"/>
    <w:rsid w:val="00CC6572"/>
    <w:rsid w:val="00E65CAA"/>
    <w:rsid w:val="00F07993"/>
    <w:rsid w:val="00F32ED6"/>
    <w:rsid w:val="00F9491A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szawa.mazowsze.pl/ksfniepokal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fNiepokalana.pl" TargetMode="External"/><Relationship Id="rId5" Type="http://schemas.openxmlformats.org/officeDocument/2006/relationships/hyperlink" Target="mailto:festiwal@ksfniepokala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2017-03-31T19:40:00Z</cp:lastPrinted>
  <dcterms:created xsi:type="dcterms:W3CDTF">2017-11-22T12:38:00Z</dcterms:created>
  <dcterms:modified xsi:type="dcterms:W3CDTF">2017-11-22T12:38:00Z</dcterms:modified>
</cp:coreProperties>
</file>